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2B99" w14:textId="500BF895" w:rsidR="00AC59D0" w:rsidRDefault="00F36364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512ECC" wp14:editId="7CCF498F">
                <wp:simplePos x="0" y="0"/>
                <wp:positionH relativeFrom="column">
                  <wp:posOffset>4709160</wp:posOffset>
                </wp:positionH>
                <wp:positionV relativeFrom="paragraph">
                  <wp:posOffset>7620</wp:posOffset>
                </wp:positionV>
                <wp:extent cx="2133600" cy="876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49A4A" w14:textId="71D0356A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 xml:space="preserve">Module </w:t>
                            </w:r>
                            <w:r w:rsidR="00B70FFF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15DFE9EB" w14:textId="3A756FCF" w:rsidR="002924A3" w:rsidRPr="0081018D" w:rsidRDefault="00247B5A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2</w:t>
                            </w:r>
                          </w:p>
                          <w:p w14:paraId="4A1D9877" w14:textId="38B5E1BC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 w:rsidR="00EA50E7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512EC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0.8pt;margin-top:.6pt;width:168pt;height:6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" filled="f" strokeweight=".5pt">
                <v:textbox>
                  <w:txbxContent>
                    <w:p w14:paraId="4F449A4A" w14:textId="71D0356A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 xml:space="preserve">Module </w:t>
                      </w:r>
                      <w:r w:rsidR="00B70FFF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4</w:t>
                      </w:r>
                    </w:p>
                    <w:p w14:paraId="15DFE9EB" w14:textId="3A756FCF" w:rsidR="002924A3" w:rsidRPr="0081018D" w:rsidRDefault="00247B5A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2</w:t>
                      </w:r>
                    </w:p>
                    <w:p w14:paraId="4A1D9877" w14:textId="38B5E1BC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 w:rsidR="00EA50E7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8752" behindDoc="0" locked="0" layoutInCell="1" allowOverlap="1" wp14:anchorId="65FD537B" wp14:editId="12E6BD0D">
            <wp:simplePos x="0" y="0"/>
            <wp:positionH relativeFrom="column">
              <wp:posOffset>6271260</wp:posOffset>
            </wp:positionH>
            <wp:positionV relativeFrom="paragraph">
              <wp:posOffset>7620</wp:posOffset>
            </wp:positionV>
            <wp:extent cx="567055" cy="542925"/>
            <wp:effectExtent l="0" t="0" r="4445" b="9525"/>
            <wp:wrapNone/>
            <wp:docPr id="6" name="Picture 4" descr="journa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585" w:rsidRPr="00A10585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2E8D3C85" wp14:editId="03853AB0">
            <wp:extent cx="3450571" cy="1038225"/>
            <wp:effectExtent l="0" t="0" r="0" b="0"/>
            <wp:docPr id="11" name="Picture 11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- 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05" cy="10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2A803" w14:textId="147E10F3" w:rsidR="00993CD2" w:rsidRPr="00993CD2" w:rsidRDefault="00993CD2" w:rsidP="00993CD2">
      <w:pPr>
        <w:spacing w:after="0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993CD2">
        <w:rPr>
          <w:rFonts w:ascii="Calibri" w:eastAsia="Times New Roman" w:hAnsi="Calibri" w:cs="Calibri"/>
          <w:b/>
          <w:sz w:val="28"/>
          <w:szCs w:val="28"/>
        </w:rPr>
        <w:t> </w:t>
      </w:r>
    </w:p>
    <w:p w14:paraId="70E53853" w14:textId="4DE153FA" w:rsidR="00EA3791" w:rsidRPr="00EA3791" w:rsidRDefault="007B2D3F" w:rsidP="00EA3791">
      <w:pPr>
        <w:spacing w:after="0"/>
        <w:textAlignment w:val="baseline"/>
        <w:rPr>
          <w:rFonts w:ascii="Calibri" w:eastAsia="Times New Roman" w:hAnsi="Calibri" w:cs="Calibri"/>
          <w:sz w:val="28"/>
          <w:szCs w:val="28"/>
        </w:rPr>
      </w:pPr>
      <w:hyperlink r:id="rId9" w:history="1">
        <w:r w:rsidR="00EA3791" w:rsidRPr="007B2D3F">
          <w:rPr>
            <w:rStyle w:val="Hyperlink"/>
            <w:rFonts w:ascii="Calibri" w:eastAsia="Times New Roman" w:hAnsi="Calibri" w:cs="Calibri"/>
            <w:b/>
            <w:sz w:val="28"/>
            <w:szCs w:val="28"/>
          </w:rPr>
          <w:t>Watch Asher solve 6 + 8</w:t>
        </w:r>
      </w:hyperlink>
      <w:bookmarkStart w:id="0" w:name="_GoBack"/>
      <w:bookmarkEnd w:id="0"/>
      <w:r w:rsidR="00EA3791" w:rsidRPr="00EA3791">
        <w:rPr>
          <w:rFonts w:ascii="Calibri" w:eastAsia="Times New Roman" w:hAnsi="Calibri" w:cs="Calibri"/>
          <w:b/>
          <w:sz w:val="28"/>
          <w:szCs w:val="28"/>
        </w:rPr>
        <w:t>. </w:t>
      </w:r>
      <w:r w:rsidR="00EA3791" w:rsidRPr="00EA3791">
        <w:rPr>
          <w:rFonts w:ascii="Calibri" w:eastAsia="Times New Roman" w:hAnsi="Calibri" w:cs="Calibri"/>
          <w:sz w:val="28"/>
          <w:szCs w:val="28"/>
        </w:rPr>
        <w:t xml:space="preserve"> </w:t>
      </w:r>
    </w:p>
    <w:p w14:paraId="5F7A261D" w14:textId="77777777" w:rsidR="00EA3791" w:rsidRPr="00EA3791" w:rsidRDefault="00EA3791" w:rsidP="00EA3791">
      <w:pPr>
        <w:spacing w:after="0"/>
        <w:textAlignment w:val="baseline"/>
        <w:rPr>
          <w:rFonts w:ascii="Segoe UI" w:eastAsia="Times New Roman" w:hAnsi="Segoe UI" w:cs="Segoe UI"/>
          <w:b/>
          <w:szCs w:val="24"/>
        </w:rPr>
      </w:pPr>
    </w:p>
    <w:p w14:paraId="6C152310" w14:textId="17575194" w:rsidR="00EA3791" w:rsidRPr="00EA3791" w:rsidRDefault="00EA3791" w:rsidP="00EA3791">
      <w:pPr>
        <w:pStyle w:val="ListParagraph"/>
        <w:numPr>
          <w:ilvl w:val="0"/>
          <w:numId w:val="8"/>
        </w:numPr>
        <w:spacing w:after="0"/>
        <w:textAlignment w:val="baseline"/>
        <w:rPr>
          <w:rFonts w:eastAsia="Times New Roman" w:cs="Calibri"/>
          <w:b/>
          <w:sz w:val="24"/>
          <w:szCs w:val="24"/>
        </w:rPr>
      </w:pPr>
      <w:r w:rsidRPr="00EA3791">
        <w:rPr>
          <w:rFonts w:eastAsia="Times New Roman" w:cs="Calibri"/>
          <w:b/>
          <w:sz w:val="24"/>
          <w:szCs w:val="24"/>
        </w:rPr>
        <w:t>Describe two concrete activities you could use to help Asher solve the problem correctly. </w:t>
      </w:r>
    </w:p>
    <w:p w14:paraId="01EF18AC" w14:textId="77777777" w:rsidR="00EA3791" w:rsidRPr="00EA3791" w:rsidRDefault="00EA3791" w:rsidP="00EA3791">
      <w:pPr>
        <w:spacing w:after="0"/>
        <w:textAlignment w:val="baseline"/>
        <w:rPr>
          <w:rFonts w:ascii="Calibri" w:eastAsia="Times New Roman" w:hAnsi="Calibri" w:cs="Calibri"/>
          <w:b/>
          <w:szCs w:val="24"/>
        </w:rPr>
      </w:pPr>
    </w:p>
    <w:p w14:paraId="4C923BB3" w14:textId="77777777" w:rsidR="00EA3791" w:rsidRPr="00EA3791" w:rsidRDefault="00EA3791" w:rsidP="00EA3791">
      <w:pPr>
        <w:spacing w:after="0"/>
        <w:textAlignment w:val="baseline"/>
        <w:rPr>
          <w:rFonts w:ascii="Calibri" w:eastAsia="Times New Roman" w:hAnsi="Calibri" w:cs="Calibri"/>
          <w:b/>
          <w:szCs w:val="24"/>
        </w:rPr>
      </w:pPr>
    </w:p>
    <w:p w14:paraId="21092B3B" w14:textId="77777777" w:rsidR="00EA3791" w:rsidRPr="00EA3791" w:rsidRDefault="00EA3791" w:rsidP="00EA3791">
      <w:pPr>
        <w:spacing w:after="0"/>
        <w:textAlignment w:val="baseline"/>
        <w:rPr>
          <w:rFonts w:ascii="Calibri" w:eastAsia="Times New Roman" w:hAnsi="Calibri" w:cs="Calibri"/>
          <w:b/>
          <w:szCs w:val="24"/>
        </w:rPr>
      </w:pPr>
    </w:p>
    <w:p w14:paraId="77CC41CF" w14:textId="77777777" w:rsidR="00EA3791" w:rsidRPr="00EA3791" w:rsidRDefault="00EA3791" w:rsidP="00EA3791">
      <w:pPr>
        <w:spacing w:after="0"/>
        <w:textAlignment w:val="baseline"/>
        <w:rPr>
          <w:rFonts w:ascii="Calibri" w:eastAsia="Times New Roman" w:hAnsi="Calibri" w:cs="Calibri"/>
          <w:b/>
          <w:szCs w:val="24"/>
        </w:rPr>
      </w:pPr>
    </w:p>
    <w:p w14:paraId="7205980F" w14:textId="77777777" w:rsidR="00EA3791" w:rsidRPr="00EA3791" w:rsidRDefault="00EA3791" w:rsidP="00EA3791">
      <w:pPr>
        <w:spacing w:after="0"/>
        <w:textAlignment w:val="baseline"/>
        <w:rPr>
          <w:rFonts w:ascii="Calibri" w:eastAsia="Times New Roman" w:hAnsi="Calibri" w:cs="Calibri"/>
          <w:b/>
          <w:szCs w:val="24"/>
        </w:rPr>
      </w:pPr>
    </w:p>
    <w:p w14:paraId="5BA76D03" w14:textId="77777777" w:rsidR="00EA3791" w:rsidRPr="00EA3791" w:rsidRDefault="00EA3791" w:rsidP="00EA3791">
      <w:pPr>
        <w:spacing w:after="0"/>
        <w:textAlignment w:val="baseline"/>
        <w:rPr>
          <w:rFonts w:ascii="Calibri" w:eastAsia="Times New Roman" w:hAnsi="Calibri" w:cs="Calibri"/>
          <w:b/>
          <w:szCs w:val="24"/>
        </w:rPr>
      </w:pPr>
    </w:p>
    <w:p w14:paraId="410DE5C7" w14:textId="77777777" w:rsidR="00EA3791" w:rsidRPr="00EA3791" w:rsidRDefault="00EA3791" w:rsidP="00EA3791">
      <w:pPr>
        <w:spacing w:after="0"/>
        <w:textAlignment w:val="baseline"/>
        <w:rPr>
          <w:rFonts w:ascii="Calibri" w:eastAsia="Times New Roman" w:hAnsi="Calibri" w:cs="Calibri"/>
          <w:b/>
          <w:szCs w:val="24"/>
        </w:rPr>
      </w:pPr>
    </w:p>
    <w:p w14:paraId="4D34ED64" w14:textId="77777777" w:rsidR="00EA3791" w:rsidRPr="00EA3791" w:rsidRDefault="00EA3791" w:rsidP="00EA3791">
      <w:pPr>
        <w:spacing w:after="0"/>
        <w:textAlignment w:val="baseline"/>
        <w:rPr>
          <w:rFonts w:ascii="Calibri" w:eastAsia="Times New Roman" w:hAnsi="Calibri" w:cs="Calibri"/>
          <w:b/>
          <w:szCs w:val="24"/>
        </w:rPr>
      </w:pPr>
    </w:p>
    <w:p w14:paraId="0283F6F7" w14:textId="4F33B89B" w:rsidR="00EA3791" w:rsidRPr="00EA3791" w:rsidRDefault="00EA3791" w:rsidP="00EA3791">
      <w:pPr>
        <w:pStyle w:val="ListParagraph"/>
        <w:numPr>
          <w:ilvl w:val="0"/>
          <w:numId w:val="8"/>
        </w:numPr>
        <w:spacing w:after="0"/>
        <w:textAlignment w:val="baseline"/>
        <w:rPr>
          <w:rFonts w:eastAsia="Times New Roman" w:cs="Calibri"/>
          <w:b/>
          <w:sz w:val="24"/>
          <w:szCs w:val="24"/>
        </w:rPr>
      </w:pPr>
      <w:r w:rsidRPr="00EA3791">
        <w:rPr>
          <w:rFonts w:eastAsia="Times New Roman" w:cs="Calibri"/>
          <w:b/>
          <w:sz w:val="24"/>
          <w:szCs w:val="24"/>
        </w:rPr>
        <w:t>Describe two representational activities you could use to help Asher solve the problem correctly. Draw them.  </w:t>
      </w:r>
    </w:p>
    <w:p w14:paraId="36DDDE7B" w14:textId="7396F7D3" w:rsidR="00455B60" w:rsidRPr="00EA3791" w:rsidRDefault="00455B60" w:rsidP="00455B60">
      <w:pPr>
        <w:spacing w:after="0"/>
        <w:textAlignment w:val="baseline"/>
        <w:rPr>
          <w:rFonts w:ascii="Calibri" w:eastAsia="Times New Roman" w:hAnsi="Calibri" w:cs="Calibri"/>
          <w:i/>
          <w:szCs w:val="24"/>
        </w:rPr>
      </w:pPr>
    </w:p>
    <w:p w14:paraId="65153626" w14:textId="7E0F15C6" w:rsidR="001619C1" w:rsidRPr="00EA3791" w:rsidRDefault="001619C1" w:rsidP="00455B60">
      <w:pPr>
        <w:rPr>
          <w:rFonts w:ascii="Calibri" w:eastAsia="Calibri" w:hAnsi="Calibri" w:cs="Times New Roman"/>
          <w:szCs w:val="24"/>
        </w:rPr>
      </w:pPr>
    </w:p>
    <w:p w14:paraId="23C359CC" w14:textId="75A73F87" w:rsidR="00EA3791" w:rsidRPr="00EA3791" w:rsidRDefault="00EA3791" w:rsidP="00455B60">
      <w:pPr>
        <w:rPr>
          <w:rFonts w:ascii="Calibri" w:eastAsia="Calibri" w:hAnsi="Calibri" w:cs="Times New Roman"/>
          <w:szCs w:val="24"/>
        </w:rPr>
      </w:pPr>
    </w:p>
    <w:p w14:paraId="2C3D22D1" w14:textId="3918AAA4" w:rsidR="00EA3791" w:rsidRPr="00EA3791" w:rsidRDefault="00EA3791" w:rsidP="00455B60">
      <w:pPr>
        <w:rPr>
          <w:rFonts w:ascii="Calibri" w:eastAsia="Calibri" w:hAnsi="Calibri" w:cs="Times New Roman"/>
          <w:szCs w:val="24"/>
        </w:rPr>
      </w:pPr>
    </w:p>
    <w:p w14:paraId="02572AA0" w14:textId="1982915C" w:rsidR="00EA3791" w:rsidRPr="00EA3791" w:rsidRDefault="00EA3791" w:rsidP="00455B60">
      <w:pPr>
        <w:rPr>
          <w:rFonts w:ascii="Calibri" w:eastAsia="Calibri" w:hAnsi="Calibri" w:cs="Times New Roman"/>
          <w:szCs w:val="24"/>
        </w:rPr>
      </w:pPr>
    </w:p>
    <w:p w14:paraId="410F27F3" w14:textId="2F624569" w:rsidR="00EA3791" w:rsidRPr="00EA3791" w:rsidRDefault="00EA3791" w:rsidP="00455B60">
      <w:pPr>
        <w:rPr>
          <w:rFonts w:ascii="Calibri" w:eastAsia="Calibri" w:hAnsi="Calibri" w:cs="Times New Roman"/>
          <w:szCs w:val="24"/>
        </w:rPr>
      </w:pPr>
    </w:p>
    <w:p w14:paraId="680D8BB5" w14:textId="42817A5B" w:rsidR="00EA3791" w:rsidRPr="00EA3791" w:rsidRDefault="00EA3791" w:rsidP="00455B60">
      <w:pPr>
        <w:rPr>
          <w:rFonts w:ascii="Calibri" w:eastAsia="Calibri" w:hAnsi="Calibri" w:cs="Times New Roman"/>
          <w:szCs w:val="24"/>
        </w:rPr>
      </w:pPr>
    </w:p>
    <w:p w14:paraId="7C3FDEA1" w14:textId="2A964A4A" w:rsidR="00EA3791" w:rsidRPr="00EA3791" w:rsidRDefault="00EA3791" w:rsidP="00455B60">
      <w:pPr>
        <w:rPr>
          <w:rFonts w:ascii="Calibri" w:eastAsia="Calibri" w:hAnsi="Calibri" w:cs="Times New Roman"/>
          <w:szCs w:val="24"/>
        </w:rPr>
      </w:pPr>
    </w:p>
    <w:p w14:paraId="61CDA14B" w14:textId="77777777" w:rsidR="00EA3791" w:rsidRPr="00EA3791" w:rsidRDefault="00EA3791" w:rsidP="00EA3791">
      <w:pPr>
        <w:numPr>
          <w:ilvl w:val="0"/>
          <w:numId w:val="9"/>
        </w:numPr>
        <w:spacing w:after="0"/>
        <w:ind w:left="360" w:firstLine="0"/>
        <w:textAlignment w:val="baseline"/>
        <w:rPr>
          <w:rFonts w:ascii="Calibri" w:eastAsia="Times New Roman" w:hAnsi="Calibri" w:cs="Calibri"/>
          <w:b/>
          <w:szCs w:val="24"/>
        </w:rPr>
      </w:pPr>
      <w:r w:rsidRPr="00EA3791">
        <w:rPr>
          <w:rFonts w:ascii="Calibri" w:eastAsia="Times New Roman" w:hAnsi="Calibri" w:cs="Calibri"/>
          <w:b/>
          <w:szCs w:val="24"/>
        </w:rPr>
        <w:t>Describe one abstract activity for helping Asher solve the problem correctly. </w:t>
      </w:r>
    </w:p>
    <w:p w14:paraId="62ACBD24" w14:textId="77777777" w:rsidR="00EA3791" w:rsidRPr="00AC59D0" w:rsidRDefault="00EA3791" w:rsidP="00455B60">
      <w:pPr>
        <w:rPr>
          <w:rFonts w:ascii="Calibri" w:eastAsia="Calibri" w:hAnsi="Calibri" w:cs="Times New Roman"/>
          <w:sz w:val="22"/>
        </w:rPr>
      </w:pPr>
    </w:p>
    <w:sectPr w:rsidR="00EA3791" w:rsidRPr="00AC59D0" w:rsidSect="00F2122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5BBA3" w14:textId="77777777" w:rsidR="001E6301" w:rsidRDefault="001E6301" w:rsidP="00A10585">
      <w:pPr>
        <w:spacing w:after="0"/>
      </w:pPr>
      <w:r>
        <w:separator/>
      </w:r>
    </w:p>
  </w:endnote>
  <w:endnote w:type="continuationSeparator" w:id="0">
    <w:p w14:paraId="455C40B2" w14:textId="77777777" w:rsidR="001E6301" w:rsidRDefault="001E6301" w:rsidP="00A1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52ACDF68" w:rsidR="00A10585" w:rsidRDefault="00F3636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B308ED" wp14:editId="6BD71B42">
          <wp:simplePos x="0" y="0"/>
          <wp:positionH relativeFrom="column">
            <wp:posOffset>175260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038833" wp14:editId="525E1106">
          <wp:simplePos x="0" y="0"/>
          <wp:positionH relativeFrom="column">
            <wp:posOffset>3126893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7FC57" w14:textId="77777777" w:rsidR="001E6301" w:rsidRDefault="001E6301" w:rsidP="00A10585">
      <w:pPr>
        <w:spacing w:after="0"/>
      </w:pPr>
      <w:r>
        <w:separator/>
      </w:r>
    </w:p>
  </w:footnote>
  <w:footnote w:type="continuationSeparator" w:id="0">
    <w:p w14:paraId="1AE86E8C" w14:textId="77777777" w:rsidR="001E6301" w:rsidRDefault="001E6301" w:rsidP="00A10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15D01"/>
    <w:multiLevelType w:val="hybridMultilevel"/>
    <w:tmpl w:val="0C740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2104A"/>
    <w:multiLevelType w:val="multilevel"/>
    <w:tmpl w:val="246CB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A6C18"/>
    <w:multiLevelType w:val="multilevel"/>
    <w:tmpl w:val="67FA3D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55AEE"/>
    <w:multiLevelType w:val="hybridMultilevel"/>
    <w:tmpl w:val="7602BCF8"/>
    <w:lvl w:ilvl="0" w:tplc="BE7C2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B7844"/>
    <w:multiLevelType w:val="multilevel"/>
    <w:tmpl w:val="1472C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1619C1"/>
    <w:rsid w:val="001E6301"/>
    <w:rsid w:val="00247B5A"/>
    <w:rsid w:val="002924A3"/>
    <w:rsid w:val="00455B60"/>
    <w:rsid w:val="00465A51"/>
    <w:rsid w:val="007B2D3F"/>
    <w:rsid w:val="007C1CD9"/>
    <w:rsid w:val="008839EB"/>
    <w:rsid w:val="0093127E"/>
    <w:rsid w:val="00993CD2"/>
    <w:rsid w:val="00A10585"/>
    <w:rsid w:val="00AC59D0"/>
    <w:rsid w:val="00B70FFF"/>
    <w:rsid w:val="00B73A1D"/>
    <w:rsid w:val="00E963E0"/>
    <w:rsid w:val="00EA3791"/>
    <w:rsid w:val="00EA50E7"/>
    <w:rsid w:val="00F21227"/>
    <w:rsid w:val="00F36364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5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6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3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2D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AJQEKxb-B9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Peterson, Amy</cp:lastModifiedBy>
  <cp:revision>6</cp:revision>
  <dcterms:created xsi:type="dcterms:W3CDTF">2018-08-28T19:48:00Z</dcterms:created>
  <dcterms:modified xsi:type="dcterms:W3CDTF">2019-05-08T21:06:00Z</dcterms:modified>
</cp:coreProperties>
</file>