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C372B" w14:textId="25BF5804" w:rsidR="00D92CCC" w:rsidRPr="00D92CCC" w:rsidRDefault="00367031" w:rsidP="00D92CCC">
      <w:pPr>
        <w:spacing w:line="259" w:lineRule="auto"/>
        <w:rPr>
          <w:rFonts w:ascii="Tw Cen MT" w:eastAsia="Tw Cen MT" w:hAnsi="Tw Cen MT" w:cs="Times New Roman"/>
          <w:b/>
          <w:sz w:val="22"/>
        </w:rPr>
      </w:pPr>
      <w:r>
        <w:rPr>
          <w:rFonts w:ascii="Tw Cen MT" w:eastAsia="Tw Cen MT" w:hAnsi="Tw Cen MT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E83C52" wp14:editId="1185EC9E">
                <wp:simplePos x="0" y="0"/>
                <wp:positionH relativeFrom="column">
                  <wp:posOffset>-668338</wp:posOffset>
                </wp:positionH>
                <wp:positionV relativeFrom="paragraph">
                  <wp:posOffset>-665162</wp:posOffset>
                </wp:positionV>
                <wp:extent cx="1064895" cy="966470"/>
                <wp:effectExtent l="0" t="7937" r="0" b="0"/>
                <wp:wrapNone/>
                <wp:docPr id="47" name="Hexagon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64895" cy="966470"/>
                        </a:xfrm>
                        <a:prstGeom prst="hexagon">
                          <a:avLst/>
                        </a:prstGeom>
                        <a:solidFill>
                          <a:srgbClr val="C5523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500E35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7" o:spid="_x0000_s1026" type="#_x0000_t9" style="position:absolute;margin-left:-52.65pt;margin-top:-52.35pt;width:83.85pt;height:76.1pt;rotation:-9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" adj="4901" fillcolor="#c55230" stroked="f" strokeweight="1pt"/>
            </w:pict>
          </mc:Fallback>
        </mc:AlternateContent>
      </w:r>
      <w:r>
        <w:rPr>
          <w:rFonts w:ascii="Tw Cen MT" w:eastAsia="Tw Cen MT" w:hAnsi="Tw Cen MT" w:cs="Times New Roman"/>
          <w:b/>
          <w:noProof/>
          <w:sz w:val="22"/>
        </w:rPr>
        <w:drawing>
          <wp:anchor distT="0" distB="0" distL="114300" distR="114300" simplePos="0" relativeHeight="251659776" behindDoc="0" locked="0" layoutInCell="1" allowOverlap="1" wp14:anchorId="38A047A1" wp14:editId="1DC808C1">
            <wp:simplePos x="0" y="0"/>
            <wp:positionH relativeFrom="column">
              <wp:posOffset>-407081</wp:posOffset>
            </wp:positionH>
            <wp:positionV relativeFrom="paragraph">
              <wp:posOffset>-427656</wp:posOffset>
            </wp:positionV>
            <wp:extent cx="560705" cy="433070"/>
            <wp:effectExtent l="0" t="0" r="0" b="5080"/>
            <wp:wrapNone/>
            <wp:docPr id="48" name="Picture 8" descr="folder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w Cen MT" w:eastAsia="Tw Cen MT" w:hAnsi="Tw Cen MT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AA7AE7" wp14:editId="1E306F88">
                <wp:simplePos x="0" y="0"/>
                <wp:positionH relativeFrom="column">
                  <wp:posOffset>-438150</wp:posOffset>
                </wp:positionH>
                <wp:positionV relativeFrom="paragraph">
                  <wp:posOffset>-552450</wp:posOffset>
                </wp:positionV>
                <wp:extent cx="6981825" cy="727074"/>
                <wp:effectExtent l="0" t="0" r="28575" b="1651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727074"/>
                        </a:xfrm>
                        <a:prstGeom prst="rect">
                          <a:avLst/>
                        </a:prstGeom>
                        <a:solidFill>
                          <a:srgbClr val="BFBFC1"/>
                        </a:solidFill>
                        <a:ln w="6350">
                          <a:solidFill>
                            <a:srgbClr val="BFBFC1"/>
                          </a:solidFill>
                        </a:ln>
                      </wps:spPr>
                      <wps:txbx>
                        <w:txbxContent>
                          <w:p w14:paraId="2FB2B7CA" w14:textId="77777777" w:rsidR="00D92CCC" w:rsidRPr="00863DC4" w:rsidRDefault="00D92CCC" w:rsidP="00D92CCC">
                            <w:pPr>
                              <w:spacing w:after="0" w:line="240" w:lineRule="auto"/>
                              <w:jc w:val="center"/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</w:pPr>
                            <w:r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  <w:t>Activity 5.29</w:t>
                            </w:r>
                            <w:r w:rsidRPr="00863DC4"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  <w:t xml:space="preserve"> – </w:t>
                            </w:r>
                            <w:r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  <w:t>Analyze a Curriculum Example</w:t>
                            </w:r>
                          </w:p>
                          <w:p w14:paraId="7641870A" w14:textId="77777777" w:rsidR="00D92CCC" w:rsidRPr="00D92CCC" w:rsidRDefault="00D92CCC" w:rsidP="00D92CCC">
                            <w:pPr>
                              <w:spacing w:after="0" w:line="240" w:lineRule="auto"/>
                              <w:jc w:val="center"/>
                              <w:rPr>
                                <w:rFonts w:ascii="Tw Cen MT" w:hAnsi="Tw Cen MT" w:cs="Arial"/>
                                <w:i/>
                                <w:sz w:val="32"/>
                              </w:rPr>
                            </w:pPr>
                            <w:r w:rsidRPr="00D92CCC">
                              <w:rPr>
                                <w:rFonts w:ascii="Tw Cen MT" w:hAnsi="Tw Cen MT" w:cs="Arial"/>
                                <w:i/>
                                <w:sz w:val="32"/>
                              </w:rPr>
                              <w:t>Apply your Knowledge</w:t>
                            </w:r>
                          </w:p>
                          <w:p w14:paraId="4AE66F7C" w14:textId="77777777" w:rsidR="00D92CCC" w:rsidRDefault="00D92CCC" w:rsidP="00D92CCC">
                            <w:pPr>
                              <w:spacing w:after="0" w:line="240" w:lineRule="auto"/>
                              <w:jc w:val="center"/>
                            </w:pPr>
                            <w:r w:rsidRPr="00D92CCC">
                              <w:rPr>
                                <w:rFonts w:ascii="Tw Cen MT" w:hAnsi="Tw Cen MT" w:cs="Arial"/>
                                <w:sz w:val="32"/>
                              </w:rPr>
                              <w:t>Workbook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AA7AE7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-34.5pt;margin-top:-43.5pt;width:549.75pt;height:57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" fillcolor="#bfbfc1" strokecolor="#bfbfc1" strokeweight=".5pt">
                <v:textbox>
                  <w:txbxContent>
                    <w:p w14:paraId="2FB2B7CA" w14:textId="77777777" w:rsidR="00D92CCC" w:rsidRPr="00863DC4" w:rsidRDefault="00D92CCC" w:rsidP="00D92CCC">
                      <w:pPr>
                        <w:spacing w:after="0" w:line="240" w:lineRule="auto"/>
                        <w:jc w:val="center"/>
                        <w:rPr>
                          <w:rFonts w:ascii="Tw Cen MT Condensed Extra Bold" w:hAnsi="Tw Cen MT Condensed Extra Bold" w:cs="Arial"/>
                          <w:sz w:val="32"/>
                        </w:rPr>
                      </w:pPr>
                      <w:r>
                        <w:rPr>
                          <w:rFonts w:ascii="Tw Cen MT Condensed Extra Bold" w:hAnsi="Tw Cen MT Condensed Extra Bold" w:cs="Arial"/>
                          <w:sz w:val="32"/>
                        </w:rPr>
                        <w:t>Activity 5.29</w:t>
                      </w:r>
                      <w:r w:rsidRPr="00863DC4">
                        <w:rPr>
                          <w:rFonts w:ascii="Tw Cen MT Condensed Extra Bold" w:hAnsi="Tw Cen MT Condensed Extra Bold" w:cs="Arial"/>
                          <w:sz w:val="32"/>
                        </w:rPr>
                        <w:t xml:space="preserve"> – </w:t>
                      </w:r>
                      <w:r>
                        <w:rPr>
                          <w:rFonts w:ascii="Tw Cen MT Condensed Extra Bold" w:hAnsi="Tw Cen MT Condensed Extra Bold" w:cs="Arial"/>
                          <w:sz w:val="32"/>
                        </w:rPr>
                        <w:t>Analyze a Curriculum Example</w:t>
                      </w:r>
                    </w:p>
                    <w:p w14:paraId="7641870A" w14:textId="77777777" w:rsidR="00D92CCC" w:rsidRPr="00D92CCC" w:rsidRDefault="00D92CCC" w:rsidP="00D92CCC">
                      <w:pPr>
                        <w:spacing w:after="0" w:line="240" w:lineRule="auto"/>
                        <w:jc w:val="center"/>
                        <w:rPr>
                          <w:rFonts w:ascii="Tw Cen MT" w:hAnsi="Tw Cen MT" w:cs="Arial"/>
                          <w:i/>
                          <w:sz w:val="32"/>
                        </w:rPr>
                      </w:pPr>
                      <w:r w:rsidRPr="00D92CCC">
                        <w:rPr>
                          <w:rFonts w:ascii="Tw Cen MT" w:hAnsi="Tw Cen MT" w:cs="Arial"/>
                          <w:i/>
                          <w:sz w:val="32"/>
                        </w:rPr>
                        <w:t>Apply your Knowledge</w:t>
                      </w:r>
                    </w:p>
                    <w:p w14:paraId="4AE66F7C" w14:textId="77777777" w:rsidR="00D92CCC" w:rsidRDefault="00D92CCC" w:rsidP="00D92CCC">
                      <w:pPr>
                        <w:spacing w:after="0" w:line="240" w:lineRule="auto"/>
                        <w:jc w:val="center"/>
                      </w:pPr>
                      <w:r w:rsidRPr="00D92CCC">
                        <w:rPr>
                          <w:rFonts w:ascii="Tw Cen MT" w:hAnsi="Tw Cen MT" w:cs="Arial"/>
                          <w:sz w:val="32"/>
                        </w:rPr>
                        <w:t>Workbook</w:t>
                      </w:r>
                    </w:p>
                  </w:txbxContent>
                </v:textbox>
              </v:shape>
            </w:pict>
          </mc:Fallback>
        </mc:AlternateContent>
      </w:r>
    </w:p>
    <w:p w14:paraId="6D57B879" w14:textId="4D0CA4C1" w:rsidR="00D92CCC" w:rsidRPr="00D92CCC" w:rsidRDefault="00D92CCC" w:rsidP="00D92CCC">
      <w:pPr>
        <w:tabs>
          <w:tab w:val="left" w:pos="0"/>
        </w:tabs>
        <w:spacing w:line="259" w:lineRule="auto"/>
        <w:rPr>
          <w:rFonts w:ascii="Tw Cen MT" w:eastAsia="Tw Cen MT" w:hAnsi="Tw Cen MT" w:cs="Times New Roman"/>
          <w:sz w:val="22"/>
        </w:rPr>
      </w:pPr>
      <w:r w:rsidRPr="00D92CCC">
        <w:rPr>
          <w:rFonts w:ascii="Tw Cen MT" w:eastAsia="Tw Cen MT" w:hAnsi="Tw Cen MT" w:cs="Times New Roman"/>
          <w:sz w:val="22"/>
        </w:rPr>
        <w:t>Here is a way of reviewing students’ knowledge of moon-related vocabulary words. Examine the checklist and decide how to incorporate appropriate use of prompts.</w:t>
      </w:r>
      <w:bookmarkStart w:id="0" w:name="_GoBack"/>
      <w:bookmarkEnd w:id="0"/>
    </w:p>
    <w:p w14:paraId="594CFE34" w14:textId="5866479C" w:rsidR="00D92CCC" w:rsidRPr="00D92CCC" w:rsidRDefault="00367031" w:rsidP="00D92CCC">
      <w:pPr>
        <w:spacing w:line="259" w:lineRule="auto"/>
        <w:rPr>
          <w:rFonts w:ascii="Tw Cen MT" w:eastAsia="Tw Cen MT" w:hAnsi="Tw Cen MT" w:cs="Times New Roman"/>
          <w:sz w:val="22"/>
        </w:rPr>
      </w:pPr>
      <w:r>
        <w:rPr>
          <w:rFonts w:ascii="Tw Cen MT" w:eastAsia="Tw Cen MT" w:hAnsi="Tw Cen MT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1B1E120" wp14:editId="1E049EAB">
                <wp:simplePos x="0" y="0"/>
                <wp:positionH relativeFrom="column">
                  <wp:posOffset>-799737</wp:posOffset>
                </wp:positionH>
                <wp:positionV relativeFrom="paragraph">
                  <wp:posOffset>37102</wp:posOffset>
                </wp:positionV>
                <wp:extent cx="704638" cy="648214"/>
                <wp:effectExtent l="9208" t="0" r="0" b="0"/>
                <wp:wrapSquare wrapText="bothSides"/>
                <wp:docPr id="35" name="Hexagon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04638" cy="648214"/>
                        </a:xfrm>
                        <a:prstGeom prst="hexagon">
                          <a:avLst/>
                        </a:prstGeom>
                        <a:solidFill>
                          <a:srgbClr val="00A27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109F6C" id="Hexagon 17" o:spid="_x0000_s1026" type="#_x0000_t9" style="position:absolute;margin-left:-62.95pt;margin-top:2.9pt;width:55.5pt;height:51.05pt;rotation:-90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" adj="4968" fillcolor="#00a278" stroked="f" strokeweight="1pt">
                <w10:wrap type="square"/>
              </v:shape>
            </w:pict>
          </mc:Fallback>
        </mc:AlternateContent>
      </w:r>
      <w:r>
        <w:rPr>
          <w:rFonts w:ascii="Tw Cen MT" w:eastAsia="Tw Cen MT" w:hAnsi="Tw Cen MT" w:cs="Times New Roman"/>
          <w:noProof/>
          <w:sz w:val="22"/>
        </w:rPr>
        <w:drawing>
          <wp:anchor distT="0" distB="0" distL="114300" distR="114300" simplePos="0" relativeHeight="251652608" behindDoc="0" locked="0" layoutInCell="1" allowOverlap="1" wp14:anchorId="66D614B8" wp14:editId="7326F75C">
            <wp:simplePos x="0" y="0"/>
            <wp:positionH relativeFrom="column">
              <wp:posOffset>-658517</wp:posOffset>
            </wp:positionH>
            <wp:positionV relativeFrom="paragraph">
              <wp:posOffset>174576</wp:posOffset>
            </wp:positionV>
            <wp:extent cx="439973" cy="390496"/>
            <wp:effectExtent l="0" t="0" r="0" b="0"/>
            <wp:wrapSquare wrapText="bothSides"/>
            <wp:docPr id="37" name="Picture 8" descr="folder symbol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973" cy="390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C101A8" w14:textId="22588B5D" w:rsidR="00D92CCC" w:rsidRPr="00D92CCC" w:rsidRDefault="00367031" w:rsidP="00D92CCC">
      <w:pPr>
        <w:spacing w:line="259" w:lineRule="auto"/>
        <w:rPr>
          <w:rFonts w:ascii="Tw Cen MT" w:eastAsia="Tw Cen MT" w:hAnsi="Tw Cen MT" w:cs="Times New Roman"/>
          <w:sz w:val="22"/>
        </w:rPr>
      </w:pPr>
      <w:r>
        <w:rPr>
          <w:rFonts w:ascii="Tw Cen MT" w:eastAsia="Tw Cen MT" w:hAnsi="Tw Cen MT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9E74088" wp14:editId="0C8EB3F9">
                <wp:simplePos x="0" y="0"/>
                <wp:positionH relativeFrom="column">
                  <wp:posOffset>-714375</wp:posOffset>
                </wp:positionH>
                <wp:positionV relativeFrom="paragraph">
                  <wp:posOffset>128116</wp:posOffset>
                </wp:positionV>
                <wp:extent cx="4467225" cy="4644544"/>
                <wp:effectExtent l="0" t="0" r="28575" b="0"/>
                <wp:wrapSquare wrapText="bothSides"/>
                <wp:docPr id="34" name="Flowchart: Documen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4644544"/>
                        </a:xfrm>
                        <a:prstGeom prst="flowChartDocumen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A7EF03" w14:textId="77777777" w:rsidR="00D92CCC" w:rsidRPr="00D92CCC" w:rsidRDefault="00D92CCC" w:rsidP="00D92CCC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bCs/>
                                <w:i/>
                                <w:color w:val="000000"/>
                                <w:szCs w:val="24"/>
                              </w:rPr>
                            </w:pPr>
                            <w:r w:rsidRPr="00D92CCC">
                              <w:rPr>
                                <w:rFonts w:ascii="Tw Cen MT" w:hAnsi="Tw Cen MT"/>
                                <w:b/>
                                <w:bCs/>
                                <w:i/>
                                <w:color w:val="000000"/>
                                <w:szCs w:val="24"/>
                              </w:rPr>
                              <w:t>Curriculum Example</w:t>
                            </w:r>
                          </w:p>
                          <w:p w14:paraId="0A8904A9" w14:textId="77777777" w:rsidR="00D92CCC" w:rsidRPr="00D92CCC" w:rsidRDefault="00D92CCC" w:rsidP="00D92CCC">
                            <w:pPr>
                              <w:rPr>
                                <w:rFonts w:ascii="Tw Cen MT" w:hAnsi="Tw Cen MT"/>
                                <w:bCs/>
                                <w:color w:val="000000"/>
                                <w:szCs w:val="24"/>
                              </w:rPr>
                            </w:pPr>
                            <w:r w:rsidRPr="00D92CCC">
                              <w:rPr>
                                <w:rFonts w:ascii="Tw Cen MT" w:hAnsi="Tw Cen MT"/>
                                <w:bCs/>
                                <w:color w:val="000000"/>
                                <w:szCs w:val="24"/>
                              </w:rPr>
                              <w:t>Objective: students will use moon-related vocabulary words correctly</w:t>
                            </w:r>
                          </w:p>
                          <w:p w14:paraId="45846E35" w14:textId="77777777" w:rsidR="00D92CCC" w:rsidRPr="00D92CCC" w:rsidRDefault="00D92CCC" w:rsidP="00D92CCC">
                            <w:pPr>
                              <w:rPr>
                                <w:rFonts w:ascii="Tw Cen MT" w:hAnsi="Tw Cen MT"/>
                                <w:bCs/>
                                <w:i/>
                                <w:color w:val="000000"/>
                                <w:szCs w:val="24"/>
                              </w:rPr>
                            </w:pPr>
                            <w:r w:rsidRPr="00D92CCC">
                              <w:rPr>
                                <w:rFonts w:ascii="Tw Cen MT" w:hAnsi="Tw Cen MT"/>
                                <w:bCs/>
                                <w:color w:val="000000"/>
                                <w:szCs w:val="24"/>
                              </w:rPr>
                              <w:t xml:space="preserve">Define the terms </w:t>
                            </w:r>
                            <w:r w:rsidRPr="00D92CCC">
                              <w:rPr>
                                <w:rFonts w:ascii="Tw Cen MT" w:hAnsi="Tw Cen MT"/>
                                <w:bCs/>
                                <w:i/>
                                <w:color w:val="000000"/>
                                <w:szCs w:val="24"/>
                              </w:rPr>
                              <w:t>gibbous, waxing, waning</w:t>
                            </w:r>
                          </w:p>
                          <w:p w14:paraId="0484C48B" w14:textId="77777777" w:rsidR="00D92CCC" w:rsidRPr="00D92CCC" w:rsidRDefault="00D92CCC" w:rsidP="00D92C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92CCC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 list the vocabulary words is displayed on the screen</w:t>
                            </w:r>
                          </w:p>
                          <w:p w14:paraId="7474C170" w14:textId="77777777" w:rsidR="00D92CCC" w:rsidRPr="00D92CCC" w:rsidRDefault="00D92CCC" w:rsidP="00D92C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92CCC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Teacher says the new word and students repeat the word</w:t>
                            </w:r>
                          </w:p>
                          <w:p w14:paraId="3E2DE7B0" w14:textId="77777777" w:rsidR="00D92CCC" w:rsidRPr="00D92CCC" w:rsidRDefault="00D92CCC" w:rsidP="00D92C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92CCC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The teacher and students read the definition of each word together</w:t>
                            </w:r>
                          </w:p>
                          <w:p w14:paraId="021E2A7A" w14:textId="77777777" w:rsidR="00D92CCC" w:rsidRPr="00D92CCC" w:rsidRDefault="00D92CCC" w:rsidP="00D92C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92CCC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The teacher elaborates on the definitions by giving examples and hand gestures to illustrate each (gibbous= hand over fist for larger than half)</w:t>
                            </w:r>
                          </w:p>
                          <w:p w14:paraId="5A502E22" w14:textId="77777777" w:rsidR="00D92CCC" w:rsidRPr="00D92CCC" w:rsidRDefault="00D92CCC" w:rsidP="00D92C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92CCC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An incomplete sentence is displayed on the screen:</w:t>
                            </w:r>
                          </w:p>
                          <w:p w14:paraId="5106C7D0" w14:textId="77777777" w:rsidR="00D92CCC" w:rsidRPr="00D92CCC" w:rsidRDefault="00D92CCC" w:rsidP="00D92CCC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92CCC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It is the first quarter, so the moon is_____________</w:t>
                            </w:r>
                          </w:p>
                          <w:p w14:paraId="0C2C51E7" w14:textId="77777777" w:rsidR="00D92CCC" w:rsidRPr="00D92CCC" w:rsidRDefault="00D92CCC" w:rsidP="00D92CCC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92CCC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If the moon is not half, full, or new, it is a moon.</w:t>
                            </w:r>
                          </w:p>
                          <w:p w14:paraId="1B4ECE81" w14:textId="77777777" w:rsidR="00D92CCC" w:rsidRPr="00D92CCC" w:rsidRDefault="00D92CCC" w:rsidP="00D92C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92CCC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Students complete the sentence by selecting the appropriate moon-related vocabulary word.</w:t>
                            </w:r>
                          </w:p>
                          <w:p w14:paraId="3954FE8F" w14:textId="77777777" w:rsidR="00D92CCC" w:rsidRPr="00D92CCC" w:rsidRDefault="00D92CCC" w:rsidP="00D92CCC">
                            <w:pPr>
                              <w:rPr>
                                <w:rFonts w:ascii="Tw Cen MT" w:hAnsi="Tw Cen MT"/>
                                <w:bCs/>
                                <w:color w:val="00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E74088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34" o:spid="_x0000_s1027" type="#_x0000_t114" style="position:absolute;margin-left:-56.25pt;margin-top:10.1pt;width:351.75pt;height:365.7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" filled="f" strokecolor="#41719c" strokeweight="1pt">
                <v:textbox>
                  <w:txbxContent>
                    <w:p w14:paraId="09A7EF03" w14:textId="77777777" w:rsidR="00D92CCC" w:rsidRPr="00D92CCC" w:rsidRDefault="00D92CCC" w:rsidP="00D92CCC">
                      <w:pPr>
                        <w:jc w:val="center"/>
                        <w:rPr>
                          <w:rFonts w:ascii="Tw Cen MT" w:hAnsi="Tw Cen MT"/>
                          <w:b/>
                          <w:bCs/>
                          <w:i/>
                          <w:color w:val="000000"/>
                          <w:szCs w:val="24"/>
                        </w:rPr>
                      </w:pPr>
                      <w:r w:rsidRPr="00D92CCC">
                        <w:rPr>
                          <w:rFonts w:ascii="Tw Cen MT" w:hAnsi="Tw Cen MT"/>
                          <w:b/>
                          <w:bCs/>
                          <w:i/>
                          <w:color w:val="000000"/>
                          <w:szCs w:val="24"/>
                        </w:rPr>
                        <w:t>Curriculum Example</w:t>
                      </w:r>
                    </w:p>
                    <w:p w14:paraId="0A8904A9" w14:textId="77777777" w:rsidR="00D92CCC" w:rsidRPr="00D92CCC" w:rsidRDefault="00D92CCC" w:rsidP="00D92CCC">
                      <w:pPr>
                        <w:rPr>
                          <w:rFonts w:ascii="Tw Cen MT" w:hAnsi="Tw Cen MT"/>
                          <w:bCs/>
                          <w:color w:val="000000"/>
                          <w:szCs w:val="24"/>
                        </w:rPr>
                      </w:pPr>
                      <w:r w:rsidRPr="00D92CCC">
                        <w:rPr>
                          <w:rFonts w:ascii="Tw Cen MT" w:hAnsi="Tw Cen MT"/>
                          <w:bCs/>
                          <w:color w:val="000000"/>
                          <w:szCs w:val="24"/>
                        </w:rPr>
                        <w:t>Objective: students will use moon-related vocabulary words correctly</w:t>
                      </w:r>
                    </w:p>
                    <w:p w14:paraId="45846E35" w14:textId="77777777" w:rsidR="00D92CCC" w:rsidRPr="00D92CCC" w:rsidRDefault="00D92CCC" w:rsidP="00D92CCC">
                      <w:pPr>
                        <w:rPr>
                          <w:rFonts w:ascii="Tw Cen MT" w:hAnsi="Tw Cen MT"/>
                          <w:bCs/>
                          <w:i/>
                          <w:color w:val="000000"/>
                          <w:szCs w:val="24"/>
                        </w:rPr>
                      </w:pPr>
                      <w:r w:rsidRPr="00D92CCC">
                        <w:rPr>
                          <w:rFonts w:ascii="Tw Cen MT" w:hAnsi="Tw Cen MT"/>
                          <w:bCs/>
                          <w:color w:val="000000"/>
                          <w:szCs w:val="24"/>
                        </w:rPr>
                        <w:t xml:space="preserve">Define the terms </w:t>
                      </w:r>
                      <w:r w:rsidRPr="00D92CCC">
                        <w:rPr>
                          <w:rFonts w:ascii="Tw Cen MT" w:hAnsi="Tw Cen MT"/>
                          <w:bCs/>
                          <w:i/>
                          <w:color w:val="000000"/>
                          <w:szCs w:val="24"/>
                        </w:rPr>
                        <w:t>gibbous, waxing, waning</w:t>
                      </w:r>
                    </w:p>
                    <w:p w14:paraId="0484C48B" w14:textId="77777777" w:rsidR="00D92CCC" w:rsidRPr="00D92CCC" w:rsidRDefault="00D92CCC" w:rsidP="00D92CC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D92CCC">
                        <w:rPr>
                          <w:bCs/>
                          <w:color w:val="000000"/>
                          <w:sz w:val="24"/>
                          <w:szCs w:val="24"/>
                        </w:rPr>
                        <w:t>A list the vocabulary words is displayed on the screen</w:t>
                      </w:r>
                    </w:p>
                    <w:p w14:paraId="7474C170" w14:textId="77777777" w:rsidR="00D92CCC" w:rsidRPr="00D92CCC" w:rsidRDefault="00D92CCC" w:rsidP="00D92CC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D92CCC">
                        <w:rPr>
                          <w:bCs/>
                          <w:color w:val="000000"/>
                          <w:sz w:val="24"/>
                          <w:szCs w:val="24"/>
                        </w:rPr>
                        <w:t>Teacher says the new word and students repeat the word</w:t>
                      </w:r>
                    </w:p>
                    <w:p w14:paraId="3E2DE7B0" w14:textId="77777777" w:rsidR="00D92CCC" w:rsidRPr="00D92CCC" w:rsidRDefault="00D92CCC" w:rsidP="00D92CC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D92CCC">
                        <w:rPr>
                          <w:bCs/>
                          <w:color w:val="000000"/>
                          <w:sz w:val="24"/>
                          <w:szCs w:val="24"/>
                        </w:rPr>
                        <w:t>The teacher and students read the definition of each word together</w:t>
                      </w:r>
                    </w:p>
                    <w:p w14:paraId="021E2A7A" w14:textId="77777777" w:rsidR="00D92CCC" w:rsidRPr="00D92CCC" w:rsidRDefault="00D92CCC" w:rsidP="00D92CC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D92CCC">
                        <w:rPr>
                          <w:bCs/>
                          <w:color w:val="000000"/>
                          <w:sz w:val="24"/>
                          <w:szCs w:val="24"/>
                        </w:rPr>
                        <w:t>The teacher elaborates on the definitions by giving examples and hand gestures to illustrate each (gibbous= hand over fist for larger than half)</w:t>
                      </w:r>
                    </w:p>
                    <w:p w14:paraId="5A502E22" w14:textId="77777777" w:rsidR="00D92CCC" w:rsidRPr="00D92CCC" w:rsidRDefault="00D92CCC" w:rsidP="00D92CC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D92CCC">
                        <w:rPr>
                          <w:bCs/>
                          <w:color w:val="000000"/>
                          <w:sz w:val="24"/>
                          <w:szCs w:val="24"/>
                        </w:rPr>
                        <w:t>An incomplete sentence is displayed on the screen:</w:t>
                      </w:r>
                    </w:p>
                    <w:p w14:paraId="5106C7D0" w14:textId="77777777" w:rsidR="00D92CCC" w:rsidRPr="00D92CCC" w:rsidRDefault="00D92CCC" w:rsidP="00D92CCC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D92CCC">
                        <w:rPr>
                          <w:bCs/>
                          <w:color w:val="000000"/>
                          <w:sz w:val="24"/>
                          <w:szCs w:val="24"/>
                        </w:rPr>
                        <w:t>It is the first quarter, so the moon is_____________</w:t>
                      </w:r>
                    </w:p>
                    <w:p w14:paraId="0C2C51E7" w14:textId="77777777" w:rsidR="00D92CCC" w:rsidRPr="00D92CCC" w:rsidRDefault="00D92CCC" w:rsidP="00D92CCC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D92CCC">
                        <w:rPr>
                          <w:bCs/>
                          <w:color w:val="000000"/>
                          <w:sz w:val="24"/>
                          <w:szCs w:val="24"/>
                        </w:rPr>
                        <w:t>If the moon is not half, full, or new, it is a moon.</w:t>
                      </w:r>
                    </w:p>
                    <w:p w14:paraId="1B4ECE81" w14:textId="77777777" w:rsidR="00D92CCC" w:rsidRPr="00D92CCC" w:rsidRDefault="00D92CCC" w:rsidP="00D92CC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D92CCC">
                        <w:rPr>
                          <w:bCs/>
                          <w:color w:val="000000"/>
                          <w:sz w:val="24"/>
                          <w:szCs w:val="24"/>
                        </w:rPr>
                        <w:t>Students complete the sentence by selecting the appropriate moon-related vocabulary word.</w:t>
                      </w:r>
                    </w:p>
                    <w:p w14:paraId="3954FE8F" w14:textId="77777777" w:rsidR="00D92CCC" w:rsidRPr="00D92CCC" w:rsidRDefault="00D92CCC" w:rsidP="00D92CCC">
                      <w:pPr>
                        <w:rPr>
                          <w:rFonts w:ascii="Tw Cen MT" w:hAnsi="Tw Cen MT"/>
                          <w:bCs/>
                          <w:color w:val="000000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92CCC" w:rsidRPr="00D92CCC">
        <w:rPr>
          <w:rFonts w:ascii="Tw Cen MT" w:eastAsia="Tw Cen MT" w:hAnsi="Tw Cen MT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4F94E9" wp14:editId="6023768A">
                <wp:simplePos x="0" y="0"/>
                <wp:positionH relativeFrom="margin">
                  <wp:posOffset>3819525</wp:posOffset>
                </wp:positionH>
                <wp:positionV relativeFrom="paragraph">
                  <wp:posOffset>13335</wp:posOffset>
                </wp:positionV>
                <wp:extent cx="2752725" cy="1123950"/>
                <wp:effectExtent l="0" t="0" r="9525" b="0"/>
                <wp:wrapNone/>
                <wp:docPr id="50" name="Text Placeholder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85B726C-BD4A-459A-8409-8F4897602B38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752725" cy="1123950"/>
                        </a:xfrm>
                        <a:prstGeom prst="rect">
                          <a:avLst/>
                        </a:prstGeom>
                        <a:solidFill>
                          <a:srgbClr val="7B628A">
                            <a:lumMod val="75000"/>
                          </a:srgbClr>
                        </a:solidFill>
                      </wps:spPr>
                      <wps:txbx>
                        <w:txbxContent>
                          <w:p w14:paraId="054FD4C6" w14:textId="77777777" w:rsidR="00D92CCC" w:rsidRPr="00810DD0" w:rsidRDefault="00D92CCC" w:rsidP="00D92CCC">
                            <w:pPr>
                              <w:pStyle w:val="NormalWeb"/>
                              <w:spacing w:before="200" w:after="0" w:line="216" w:lineRule="auto"/>
                            </w:pPr>
                            <w:r w:rsidRPr="00810DD0">
                              <w:rPr>
                                <w:rFonts w:ascii="Tw Cen MT" w:eastAsia="Arial" w:hAnsi="Tw Cen MT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Provide appropriate prompts</w:t>
                            </w:r>
                          </w:p>
                          <w:p w14:paraId="62A2528B" w14:textId="77777777" w:rsidR="00D92CCC" w:rsidRPr="00810DD0" w:rsidRDefault="00D92CCC" w:rsidP="00D92C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50"/>
                              </w:tabs>
                              <w:spacing w:after="0" w:line="240" w:lineRule="auto"/>
                              <w:ind w:left="360"/>
                              <w:rPr>
                                <w:rFonts w:eastAsia="Times New Roman"/>
                                <w:color w:val="94B9AF"/>
                                <w:sz w:val="24"/>
                                <w:szCs w:val="24"/>
                              </w:rPr>
                            </w:pPr>
                            <w:r w:rsidRPr="00810DD0">
                              <w:rPr>
                                <w:rFonts w:eastAsia="Arial" w:cs="Arial"/>
                                <w:color w:val="FFFFFF"/>
                                <w:kern w:val="24"/>
                                <w:sz w:val="24"/>
                                <w:szCs w:val="24"/>
                              </w:rPr>
                              <w:t>Design a variety of prompt types linked to task and likely student need</w:t>
                            </w:r>
                          </w:p>
                          <w:p w14:paraId="08459B8E" w14:textId="77777777" w:rsidR="00D92CCC" w:rsidRPr="00810DD0" w:rsidRDefault="00D92CCC" w:rsidP="00D92C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50"/>
                              </w:tabs>
                              <w:spacing w:after="0" w:line="240" w:lineRule="auto"/>
                              <w:ind w:left="360"/>
                              <w:rPr>
                                <w:rFonts w:eastAsia="Times New Roman"/>
                                <w:color w:val="94B9AF"/>
                                <w:sz w:val="24"/>
                                <w:szCs w:val="24"/>
                              </w:rPr>
                            </w:pPr>
                            <w:r w:rsidRPr="00810DD0">
                              <w:rPr>
                                <w:rFonts w:eastAsia="Arial" w:cs="Arial"/>
                                <w:color w:val="FFFFFF"/>
                                <w:kern w:val="24"/>
                                <w:sz w:val="24"/>
                                <w:szCs w:val="24"/>
                              </w:rPr>
                              <w:t>Change level of prompting in response to student’s progress</w:t>
                            </w:r>
                          </w:p>
                        </w:txbxContent>
                      </wps:txbx>
                      <wps:bodyPr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F94E9" id="Text Placeholder 7" o:spid="_x0000_s1035" style="position:absolute;margin-left:300.75pt;margin-top:1.05pt;width:216.75pt;height:88.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" fillcolor="#5c4a68" stroked="f">
                <v:path arrowok="t"/>
                <o:lock v:ext="edit" grouping="t"/>
                <v:textbox>
                  <w:txbxContent>
                    <w:p w14:paraId="054FD4C6" w14:textId="77777777" w:rsidR="00D92CCC" w:rsidRPr="00810DD0" w:rsidRDefault="00D92CCC" w:rsidP="00D92CCC">
                      <w:pPr>
                        <w:pStyle w:val="NormalWeb"/>
                        <w:spacing w:before="200" w:after="0" w:line="216" w:lineRule="auto"/>
                      </w:pPr>
                      <w:r w:rsidRPr="00810DD0">
                        <w:rPr>
                          <w:rFonts w:ascii="Tw Cen MT" w:eastAsia="Arial" w:hAnsi="Tw Cen MT" w:cs="Arial"/>
                          <w:b/>
                          <w:bCs/>
                          <w:color w:val="FFFFFF"/>
                          <w:kern w:val="24"/>
                        </w:rPr>
                        <w:t>Provide appropriate prompts</w:t>
                      </w:r>
                    </w:p>
                    <w:p w14:paraId="62A2528B" w14:textId="77777777" w:rsidR="00D92CCC" w:rsidRPr="00810DD0" w:rsidRDefault="00D92CCC" w:rsidP="00D92C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50"/>
                        </w:tabs>
                        <w:spacing w:after="0" w:line="240" w:lineRule="auto"/>
                        <w:ind w:left="360"/>
                        <w:rPr>
                          <w:rFonts w:eastAsia="Times New Roman"/>
                          <w:color w:val="94B9AF"/>
                          <w:sz w:val="24"/>
                          <w:szCs w:val="24"/>
                        </w:rPr>
                      </w:pPr>
                      <w:r w:rsidRPr="00810DD0">
                        <w:rPr>
                          <w:rFonts w:eastAsia="Arial" w:cs="Arial"/>
                          <w:color w:val="FFFFFF"/>
                          <w:kern w:val="24"/>
                          <w:sz w:val="24"/>
                          <w:szCs w:val="24"/>
                        </w:rPr>
                        <w:t>Design a variety of prompt types linked to task and likely student need</w:t>
                      </w:r>
                    </w:p>
                    <w:p w14:paraId="08459B8E" w14:textId="77777777" w:rsidR="00D92CCC" w:rsidRPr="00810DD0" w:rsidRDefault="00D92CCC" w:rsidP="00D92C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50"/>
                        </w:tabs>
                        <w:spacing w:after="0" w:line="240" w:lineRule="auto"/>
                        <w:ind w:left="360"/>
                        <w:rPr>
                          <w:rFonts w:eastAsia="Times New Roman"/>
                          <w:color w:val="94B9AF"/>
                          <w:sz w:val="24"/>
                          <w:szCs w:val="24"/>
                        </w:rPr>
                      </w:pPr>
                      <w:r w:rsidRPr="00810DD0">
                        <w:rPr>
                          <w:rFonts w:eastAsia="Arial" w:cs="Arial"/>
                          <w:color w:val="FFFFFF"/>
                          <w:kern w:val="24"/>
                          <w:sz w:val="24"/>
                          <w:szCs w:val="24"/>
                        </w:rPr>
                        <w:t>Change level of prompting in response to student’s progress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697207" w14:textId="77777777" w:rsidR="00D92CCC" w:rsidRPr="00D92CCC" w:rsidRDefault="00D92CCC" w:rsidP="00D92CCC">
      <w:pPr>
        <w:spacing w:line="259" w:lineRule="auto"/>
        <w:rPr>
          <w:rFonts w:ascii="Tw Cen MT" w:eastAsia="Tw Cen MT" w:hAnsi="Tw Cen MT" w:cs="Times New Roman"/>
          <w:sz w:val="22"/>
        </w:rPr>
      </w:pPr>
    </w:p>
    <w:p w14:paraId="74487B3D" w14:textId="77777777" w:rsidR="00D92CCC" w:rsidRPr="00D92CCC" w:rsidRDefault="00D92CCC" w:rsidP="00D92CCC">
      <w:pPr>
        <w:spacing w:line="259" w:lineRule="auto"/>
        <w:rPr>
          <w:rFonts w:ascii="Tw Cen MT" w:eastAsia="Tw Cen MT" w:hAnsi="Tw Cen MT" w:cs="Times New Roman"/>
          <w:sz w:val="22"/>
        </w:rPr>
      </w:pPr>
    </w:p>
    <w:p w14:paraId="1BACC760" w14:textId="77777777" w:rsidR="00D92CCC" w:rsidRPr="00D92CCC" w:rsidRDefault="00D92CCC" w:rsidP="00D92CCC">
      <w:pPr>
        <w:spacing w:line="259" w:lineRule="auto"/>
        <w:rPr>
          <w:rFonts w:ascii="Tw Cen MT" w:eastAsia="Tw Cen MT" w:hAnsi="Tw Cen MT" w:cs="Times New Roman"/>
          <w:sz w:val="22"/>
        </w:rPr>
      </w:pPr>
    </w:p>
    <w:p w14:paraId="4E697D39" w14:textId="77777777" w:rsidR="00D92CCC" w:rsidRPr="00D92CCC" w:rsidRDefault="00D92CCC" w:rsidP="00D92CCC">
      <w:pPr>
        <w:spacing w:line="259" w:lineRule="auto"/>
        <w:rPr>
          <w:rFonts w:ascii="Tw Cen MT" w:eastAsia="Tw Cen MT" w:hAnsi="Tw Cen MT" w:cs="Times New Roman"/>
          <w:sz w:val="22"/>
        </w:rPr>
      </w:pPr>
    </w:p>
    <w:p w14:paraId="3FF5DB42" w14:textId="77777777" w:rsidR="00D92CCC" w:rsidRPr="00D92CCC" w:rsidRDefault="00D92CCC" w:rsidP="00D92CCC">
      <w:pPr>
        <w:spacing w:line="259" w:lineRule="auto"/>
        <w:rPr>
          <w:rFonts w:ascii="Tw Cen MT" w:eastAsia="Tw Cen MT" w:hAnsi="Tw Cen MT" w:cs="Times New Roman"/>
          <w:sz w:val="22"/>
        </w:rPr>
      </w:pPr>
      <w:r w:rsidRPr="00D92CCC">
        <w:rPr>
          <w:rFonts w:ascii="Tw Cen MT" w:eastAsia="Tw Cen MT" w:hAnsi="Tw Cen MT" w:cs="Times New Roman"/>
          <w:sz w:val="22"/>
        </w:rPr>
        <w:t>Variety of prompts?</w:t>
      </w:r>
    </w:p>
    <w:p w14:paraId="55E94DDD" w14:textId="77777777" w:rsidR="00D92CCC" w:rsidRPr="00D92CCC" w:rsidRDefault="00D92CCC" w:rsidP="00D92CCC">
      <w:pPr>
        <w:spacing w:line="259" w:lineRule="auto"/>
        <w:rPr>
          <w:rFonts w:ascii="Tw Cen MT" w:eastAsia="Tw Cen MT" w:hAnsi="Tw Cen MT" w:cs="Times New Roman"/>
          <w:sz w:val="22"/>
        </w:rPr>
      </w:pPr>
    </w:p>
    <w:p w14:paraId="725CFDC9" w14:textId="77777777" w:rsidR="00D92CCC" w:rsidRPr="00D92CCC" w:rsidRDefault="00D92CCC" w:rsidP="00D92CCC">
      <w:pPr>
        <w:spacing w:line="259" w:lineRule="auto"/>
        <w:rPr>
          <w:rFonts w:ascii="Tw Cen MT" w:eastAsia="Tw Cen MT" w:hAnsi="Tw Cen MT" w:cs="Times New Roman"/>
          <w:sz w:val="22"/>
        </w:rPr>
      </w:pPr>
    </w:p>
    <w:p w14:paraId="7480F470" w14:textId="77777777" w:rsidR="00D92CCC" w:rsidRPr="00D92CCC" w:rsidRDefault="00D92CCC" w:rsidP="00D92CCC">
      <w:pPr>
        <w:spacing w:line="259" w:lineRule="auto"/>
        <w:rPr>
          <w:rFonts w:ascii="Tw Cen MT" w:eastAsia="Tw Cen MT" w:hAnsi="Tw Cen MT" w:cs="Times New Roman"/>
          <w:sz w:val="22"/>
        </w:rPr>
      </w:pPr>
    </w:p>
    <w:p w14:paraId="122E6699" w14:textId="77777777" w:rsidR="00D92CCC" w:rsidRPr="00D92CCC" w:rsidRDefault="00D92CCC" w:rsidP="00D92CCC">
      <w:pPr>
        <w:spacing w:line="259" w:lineRule="auto"/>
        <w:rPr>
          <w:rFonts w:ascii="Tw Cen MT" w:eastAsia="Tw Cen MT" w:hAnsi="Tw Cen MT" w:cs="Times New Roman"/>
          <w:sz w:val="22"/>
        </w:rPr>
      </w:pPr>
      <w:r w:rsidRPr="00D92CCC">
        <w:rPr>
          <w:rFonts w:ascii="Tw Cen MT" w:eastAsia="Tw Cen MT" w:hAnsi="Tw Cen MT" w:cs="Times New Roman"/>
          <w:sz w:val="22"/>
        </w:rPr>
        <w:t>Change level of prompting?</w:t>
      </w:r>
    </w:p>
    <w:p w14:paraId="42658EE3" w14:textId="77777777" w:rsidR="000869AC" w:rsidRDefault="00367031"/>
    <w:sectPr w:rsidR="000869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5048C" w14:textId="77777777" w:rsidR="00D64990" w:rsidRDefault="00D64990" w:rsidP="00D64990">
      <w:pPr>
        <w:spacing w:after="0" w:line="240" w:lineRule="auto"/>
      </w:pPr>
      <w:r>
        <w:separator/>
      </w:r>
    </w:p>
  </w:endnote>
  <w:endnote w:type="continuationSeparator" w:id="0">
    <w:p w14:paraId="248A927E" w14:textId="77777777" w:rsidR="00D64990" w:rsidRDefault="00D64990" w:rsidP="00D64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CE952" w14:textId="77777777" w:rsidR="00367031" w:rsidRDefault="003670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6C378" w14:textId="5D96B82C" w:rsidR="00D64990" w:rsidRDefault="00367031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27EF3F" wp14:editId="4187FCC5">
          <wp:simplePos x="0" y="0"/>
          <wp:positionH relativeFrom="column">
            <wp:posOffset>-276225</wp:posOffset>
          </wp:positionH>
          <wp:positionV relativeFrom="paragraph">
            <wp:posOffset>-81915</wp:posOffset>
          </wp:positionV>
          <wp:extent cx="2669407" cy="534987"/>
          <wp:effectExtent l="0" t="0" r="0" b="0"/>
          <wp:wrapNone/>
          <wp:docPr id="4" name="Picture 4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407" cy="534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A245762" wp14:editId="60E7A7B3">
          <wp:simplePos x="0" y="0"/>
          <wp:positionH relativeFrom="column">
            <wp:posOffset>2675408</wp:posOffset>
          </wp:positionH>
          <wp:positionV relativeFrom="paragraph">
            <wp:posOffset>15849</wp:posOffset>
          </wp:positionV>
          <wp:extent cx="3549180" cy="342718"/>
          <wp:effectExtent l="0" t="0" r="0" b="635"/>
          <wp:wrapNone/>
          <wp:docPr id="5" name="Picture 5" descr="uconn neag school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180" cy="342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F99A4" w14:textId="77777777" w:rsidR="00367031" w:rsidRDefault="003670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55DEA" w14:textId="77777777" w:rsidR="00D64990" w:rsidRDefault="00D64990" w:rsidP="00D64990">
      <w:pPr>
        <w:spacing w:after="0" w:line="240" w:lineRule="auto"/>
      </w:pPr>
      <w:r>
        <w:separator/>
      </w:r>
    </w:p>
  </w:footnote>
  <w:footnote w:type="continuationSeparator" w:id="0">
    <w:p w14:paraId="6D7D4AD6" w14:textId="77777777" w:rsidR="00D64990" w:rsidRDefault="00D64990" w:rsidP="00D64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1C9DE" w14:textId="77777777" w:rsidR="00367031" w:rsidRDefault="003670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36003" w14:textId="77777777" w:rsidR="00367031" w:rsidRDefault="003670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291D4" w14:textId="77777777" w:rsidR="00367031" w:rsidRDefault="003670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71C73"/>
    <w:multiLevelType w:val="hybridMultilevel"/>
    <w:tmpl w:val="6EE0DF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75917"/>
    <w:multiLevelType w:val="hybridMultilevel"/>
    <w:tmpl w:val="028A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847BF"/>
    <w:multiLevelType w:val="hybridMultilevel"/>
    <w:tmpl w:val="673038B6"/>
    <w:lvl w:ilvl="0" w:tplc="13CCD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E26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F08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AC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EC7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9C3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A84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4A9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DE7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73C"/>
    <w:rsid w:val="0021218B"/>
    <w:rsid w:val="002655A4"/>
    <w:rsid w:val="00367031"/>
    <w:rsid w:val="00476623"/>
    <w:rsid w:val="009D79B9"/>
    <w:rsid w:val="00D64990"/>
    <w:rsid w:val="00D92CCC"/>
    <w:rsid w:val="00F8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FD5B6"/>
  <w15:chartTrackingRefBased/>
  <w15:docId w15:val="{2D6F0EE1-346A-42AF-A9C0-6DA87E44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5A4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18B"/>
    <w:pPr>
      <w:keepNext/>
      <w:keepLines/>
      <w:spacing w:before="240" w:after="0"/>
      <w:outlineLvl w:val="0"/>
    </w:pPr>
    <w:rPr>
      <w:rFonts w:eastAsiaTheme="majorEastAsia" w:cstheme="majorBidi"/>
      <w:b/>
      <w:color w:val="C00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218B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79B9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20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18B"/>
    <w:rPr>
      <w:rFonts w:ascii="Times New Roman" w:eastAsiaTheme="majorEastAsia" w:hAnsi="Times New Roman" w:cstheme="majorBidi"/>
      <w:b/>
      <w:color w:val="C0000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218B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9B9"/>
    <w:rPr>
      <w:rFonts w:ascii="Times New Roman" w:eastAsiaTheme="majorEastAsia" w:hAnsi="Times New Roman" w:cstheme="majorBidi"/>
      <w:b/>
      <w:i/>
      <w:color w:val="00206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4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99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64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990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D92CCC"/>
    <w:rPr>
      <w:rFonts w:cs="Times New Roman"/>
      <w:szCs w:val="24"/>
    </w:rPr>
  </w:style>
  <w:style w:type="paragraph" w:styleId="ListParagraph">
    <w:name w:val="List Paragraph"/>
    <w:basedOn w:val="Normal"/>
    <w:uiPriority w:val="34"/>
    <w:qFormat/>
    <w:rsid w:val="00D92CCC"/>
    <w:pPr>
      <w:spacing w:line="259" w:lineRule="auto"/>
      <w:ind w:left="720"/>
      <w:contextualSpacing/>
    </w:pPr>
    <w:rPr>
      <w:rFonts w:ascii="Tw Cen MT" w:hAnsi="Tw Cen M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3</cp:revision>
  <dcterms:created xsi:type="dcterms:W3CDTF">2018-09-11T16:45:00Z</dcterms:created>
  <dcterms:modified xsi:type="dcterms:W3CDTF">2018-09-25T20:18:00Z</dcterms:modified>
</cp:coreProperties>
</file>