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F0AC" w14:textId="173BDA1A" w:rsidR="00B000FD" w:rsidRPr="00B000FD" w:rsidRDefault="00900C2E" w:rsidP="00B000FD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0AF6" wp14:editId="12B1D5BF">
                <wp:simplePos x="0" y="0"/>
                <wp:positionH relativeFrom="column">
                  <wp:posOffset>-658813</wp:posOffset>
                </wp:positionH>
                <wp:positionV relativeFrom="paragraph">
                  <wp:posOffset>-769937</wp:posOffset>
                </wp:positionV>
                <wp:extent cx="1064895" cy="966470"/>
                <wp:effectExtent l="0" t="7937" r="0" b="0"/>
                <wp:wrapNone/>
                <wp:docPr id="118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19AB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60.6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6E2ADB7A" wp14:editId="1543C844">
            <wp:simplePos x="0" y="0"/>
            <wp:positionH relativeFrom="column">
              <wp:posOffset>-477838</wp:posOffset>
            </wp:positionH>
            <wp:positionV relativeFrom="paragraph">
              <wp:posOffset>-512762</wp:posOffset>
            </wp:positionV>
            <wp:extent cx="679450" cy="428625"/>
            <wp:effectExtent l="0" t="0" r="6350" b="9525"/>
            <wp:wrapNone/>
            <wp:docPr id="125" name="Picture 13" descr="vide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3B9EE" wp14:editId="7A53A2FF">
                <wp:simplePos x="0" y="0"/>
                <wp:positionH relativeFrom="column">
                  <wp:posOffset>-457200</wp:posOffset>
                </wp:positionH>
                <wp:positionV relativeFrom="paragraph">
                  <wp:posOffset>-666750</wp:posOffset>
                </wp:positionV>
                <wp:extent cx="6981825" cy="727074"/>
                <wp:effectExtent l="0" t="0" r="28575" b="165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12445B54" w14:textId="77777777" w:rsidR="00B000FD" w:rsidRPr="00863DC4" w:rsidRDefault="00B000FD" w:rsidP="00B000FD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5.18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63705BFD" w14:textId="77777777" w:rsidR="00B000FD" w:rsidRPr="00B000FD" w:rsidRDefault="00B000FD" w:rsidP="00B000FD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B000FD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6885D4C5" w14:textId="77777777" w:rsidR="00B000FD" w:rsidRDefault="00B000FD" w:rsidP="00B000FD">
                            <w:pPr>
                              <w:spacing w:after="0" w:line="240" w:lineRule="auto"/>
                              <w:jc w:val="center"/>
                            </w:pPr>
                            <w:r w:rsidRPr="00B000FD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3B9EE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-36pt;margin-top:-52.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" fillcolor="#bfbfc1" strokecolor="#bfbfc1" strokeweight=".5pt">
                <v:textbox>
                  <w:txbxContent>
                    <w:p w14:paraId="12445B54" w14:textId="77777777" w:rsidR="00B000FD" w:rsidRPr="00863DC4" w:rsidRDefault="00B000FD" w:rsidP="00B000FD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5.18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63705BFD" w14:textId="77777777" w:rsidR="00B000FD" w:rsidRPr="00B000FD" w:rsidRDefault="00B000FD" w:rsidP="00B000FD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B000FD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6885D4C5" w14:textId="77777777" w:rsidR="00B000FD" w:rsidRDefault="00B000FD" w:rsidP="00B000FD">
                      <w:pPr>
                        <w:spacing w:after="0" w:line="240" w:lineRule="auto"/>
                        <w:jc w:val="center"/>
                      </w:pPr>
                      <w:r w:rsidRPr="00B000FD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027C7DD" w14:textId="1C212173" w:rsidR="00B000FD" w:rsidRPr="00B000FD" w:rsidRDefault="00B000FD" w:rsidP="00B000FD">
      <w:pPr>
        <w:spacing w:line="259" w:lineRule="auto"/>
        <w:rPr>
          <w:rFonts w:ascii="Tw Cen MT" w:eastAsia="Tw Cen MT" w:hAnsi="Tw Cen MT" w:cs="Times New Roman"/>
        </w:rPr>
      </w:pPr>
      <w:r w:rsidRPr="00B000FD">
        <w:rPr>
          <w:rFonts w:ascii="Tw Cen MT" w:eastAsia="Tw Cen MT" w:hAnsi="Tw Cen MT" w:cs="Times New Roman"/>
        </w:rPr>
        <w:t>Dr. Archer teaches a lesson on cause and effect</w:t>
      </w:r>
    </w:p>
    <w:p w14:paraId="312B2C1F" w14:textId="1C7B7844" w:rsidR="00B000FD" w:rsidRPr="00B000FD" w:rsidRDefault="00B000FD" w:rsidP="00B000FD">
      <w:pPr>
        <w:spacing w:line="259" w:lineRule="auto"/>
        <w:rPr>
          <w:rFonts w:ascii="Tw Cen MT" w:eastAsia="Tw Cen MT" w:hAnsi="Tw Cen MT" w:cs="Times New Roman"/>
        </w:rPr>
      </w:pPr>
      <w:r w:rsidRPr="00B000FD">
        <w:rPr>
          <w:rFonts w:ascii="Tw Cen MT" w:eastAsia="Tw Cen MT" w:hAnsi="Tw Cen MT" w:cs="Times New Roman"/>
        </w:rPr>
        <w:t>Objective: for students to correctly identify causes and effects in a recently read text</w:t>
      </w:r>
    </w:p>
    <w:p w14:paraId="60487C00" w14:textId="3E0D0CC6" w:rsidR="00B000FD" w:rsidRPr="00B000FD" w:rsidRDefault="00B000FD" w:rsidP="00B000FD">
      <w:pPr>
        <w:spacing w:line="259" w:lineRule="auto"/>
        <w:rPr>
          <w:rFonts w:ascii="Tw Cen MT" w:eastAsia="Tw Cen MT" w:hAnsi="Tw Cen MT" w:cs="Times New Roman"/>
        </w:rPr>
      </w:pPr>
      <w:bookmarkStart w:id="0" w:name="_GoBack"/>
      <w:r w:rsidRPr="00B000FD"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60288" behindDoc="0" locked="0" layoutInCell="1" allowOverlap="1" wp14:anchorId="655426F3" wp14:editId="18EA9D9D">
            <wp:simplePos x="0" y="0"/>
            <wp:positionH relativeFrom="column">
              <wp:posOffset>4914900</wp:posOffset>
            </wp:positionH>
            <wp:positionV relativeFrom="paragraph">
              <wp:posOffset>6985</wp:posOffset>
            </wp:positionV>
            <wp:extent cx="1539875" cy="1495425"/>
            <wp:effectExtent l="0" t="0" r="3175" b="9525"/>
            <wp:wrapSquare wrapText="bothSides"/>
            <wp:docPr id="321" name="Picture Placeholder 6" descr="teacher presenting in front of class">
              <a:extLst xmlns:a="http://schemas.openxmlformats.org/drawingml/2006/main">
                <a:ext uri="{FF2B5EF4-FFF2-40B4-BE49-F238E27FC236}">
                  <a16:creationId xmlns:a16="http://schemas.microsoft.com/office/drawing/2014/main" id="{51966B25-1419-4BB2-87A0-067B4147DA9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>
                      <a:extLst>
                        <a:ext uri="{FF2B5EF4-FFF2-40B4-BE49-F238E27FC236}">
                          <a16:creationId xmlns:a16="http://schemas.microsoft.com/office/drawing/2014/main" id="{51966B25-1419-4BB2-87A0-067B4147DA9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" b="358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000FD">
        <w:rPr>
          <w:rFonts w:ascii="Tw Cen MT" w:eastAsia="Tw Cen MT" w:hAnsi="Tw Cen MT" w:cs="Times New Roman"/>
        </w:rPr>
        <w:t>What is her explanation?</w:t>
      </w:r>
    </w:p>
    <w:p w14:paraId="57C9E490" w14:textId="77777777" w:rsidR="00B000FD" w:rsidRPr="00B000FD" w:rsidRDefault="00B000FD" w:rsidP="00B000FD">
      <w:pPr>
        <w:spacing w:line="259" w:lineRule="auto"/>
        <w:rPr>
          <w:rFonts w:ascii="Tw Cen MT" w:eastAsia="Tw Cen MT" w:hAnsi="Tw Cen MT" w:cs="Times New Roman"/>
        </w:rPr>
      </w:pPr>
    </w:p>
    <w:p w14:paraId="77525CF9" w14:textId="77777777" w:rsidR="00B000FD" w:rsidRPr="00B000FD" w:rsidRDefault="00B000FD" w:rsidP="00B000FD">
      <w:pPr>
        <w:spacing w:line="259" w:lineRule="auto"/>
        <w:rPr>
          <w:rFonts w:ascii="Tw Cen MT" w:eastAsia="Tw Cen MT" w:hAnsi="Tw Cen MT" w:cs="Times New Roman"/>
        </w:rPr>
      </w:pPr>
      <w:r w:rsidRPr="00B000FD">
        <w:rPr>
          <w:rFonts w:ascii="Tw Cen MT" w:eastAsia="Tw Cen MT" w:hAnsi="Tw Cen MT" w:cs="Times New Roman"/>
        </w:rPr>
        <w:t>Is it smooth and non-awkward sounding?</w:t>
      </w:r>
    </w:p>
    <w:p w14:paraId="267BCC91" w14:textId="77777777" w:rsidR="000869AC" w:rsidRDefault="00900C2E"/>
    <w:sectPr w:rsidR="00086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EEE7" w14:textId="77777777" w:rsidR="00166914" w:rsidRDefault="00166914" w:rsidP="00166914">
      <w:pPr>
        <w:spacing w:after="0" w:line="240" w:lineRule="auto"/>
      </w:pPr>
      <w:r>
        <w:separator/>
      </w:r>
    </w:p>
  </w:endnote>
  <w:endnote w:type="continuationSeparator" w:id="0">
    <w:p w14:paraId="7AD0EEC4" w14:textId="77777777" w:rsidR="00166914" w:rsidRDefault="00166914" w:rsidP="0016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241C" w14:textId="15B9821F" w:rsidR="00166914" w:rsidRDefault="00900C2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E4EFF" wp14:editId="02CA7905">
          <wp:simplePos x="0" y="0"/>
          <wp:positionH relativeFrom="column">
            <wp:posOffset>-276225</wp:posOffset>
          </wp:positionH>
          <wp:positionV relativeFrom="paragraph">
            <wp:posOffset>-110490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C1ADF1" wp14:editId="3A30F843">
          <wp:simplePos x="0" y="0"/>
          <wp:positionH relativeFrom="column">
            <wp:posOffset>2675408</wp:posOffset>
          </wp:positionH>
          <wp:positionV relativeFrom="paragraph">
            <wp:posOffset>-12726</wp:posOffset>
          </wp:positionV>
          <wp:extent cx="3549180" cy="342718"/>
          <wp:effectExtent l="0" t="0" r="0" b="635"/>
          <wp:wrapNone/>
          <wp:docPr id="5" name="Picture 5" descr="Uconn NEAG school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B3F7" w14:textId="77777777" w:rsidR="00166914" w:rsidRDefault="00166914" w:rsidP="00166914">
      <w:pPr>
        <w:spacing w:after="0" w:line="240" w:lineRule="auto"/>
      </w:pPr>
      <w:r>
        <w:separator/>
      </w:r>
    </w:p>
  </w:footnote>
  <w:footnote w:type="continuationSeparator" w:id="0">
    <w:p w14:paraId="1CEFC386" w14:textId="77777777" w:rsidR="00166914" w:rsidRDefault="00166914" w:rsidP="00166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FD"/>
    <w:rsid w:val="00166914"/>
    <w:rsid w:val="0021218B"/>
    <w:rsid w:val="002655A4"/>
    <w:rsid w:val="00476623"/>
    <w:rsid w:val="00900C2E"/>
    <w:rsid w:val="009D79B9"/>
    <w:rsid w:val="00B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FFCD"/>
  <w15:chartTrackingRefBased/>
  <w15:docId w15:val="{A0E7C14E-1876-4FD9-99A1-1572389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2018-07-18T15:11:00Z</dcterms:created>
  <dcterms:modified xsi:type="dcterms:W3CDTF">2018-09-25T20:02:00Z</dcterms:modified>
</cp:coreProperties>
</file>